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B75D2" w:rsidRDefault="00FB1258" w:rsidP="00FB1258">
      <w:pPr>
        <w:jc w:val="center"/>
        <w:rPr>
          <w:rFonts w:ascii="Arial" w:hAnsi="Arial" w:cs="Arial"/>
          <w:b/>
          <w:sz w:val="24"/>
          <w:szCs w:val="24"/>
        </w:rPr>
      </w:pPr>
      <w:r w:rsidRPr="001B75D2">
        <w:rPr>
          <w:rFonts w:ascii="Arial" w:hAnsi="Arial" w:cs="Arial"/>
          <w:b/>
          <w:sz w:val="24"/>
          <w:szCs w:val="24"/>
        </w:rPr>
        <w:t>BASIN DUYURUSU</w:t>
      </w:r>
    </w:p>
    <w:p w:rsidR="00FB1258" w:rsidRPr="001B75D2" w:rsidRDefault="00FB1258" w:rsidP="00FB1258">
      <w:pPr>
        <w:jc w:val="center"/>
        <w:rPr>
          <w:rFonts w:ascii="Arial" w:hAnsi="Arial" w:cs="Arial"/>
          <w:b/>
          <w:sz w:val="24"/>
          <w:szCs w:val="24"/>
        </w:rPr>
      </w:pPr>
      <w:r w:rsidRPr="001B75D2">
        <w:rPr>
          <w:rFonts w:ascii="Arial" w:hAnsi="Arial" w:cs="Arial"/>
          <w:b/>
          <w:sz w:val="24"/>
          <w:szCs w:val="24"/>
        </w:rPr>
        <w:t>02.12.2011</w:t>
      </w:r>
    </w:p>
    <w:p w:rsidR="005E21EF" w:rsidRPr="001B75D2" w:rsidRDefault="005E21EF" w:rsidP="00FB1258">
      <w:pPr>
        <w:jc w:val="center"/>
        <w:rPr>
          <w:rFonts w:ascii="Arial" w:hAnsi="Arial" w:cs="Arial"/>
          <w:b/>
          <w:sz w:val="24"/>
          <w:szCs w:val="24"/>
        </w:rPr>
      </w:pPr>
      <w:r w:rsidRPr="001B75D2">
        <w:rPr>
          <w:rFonts w:ascii="Arial" w:hAnsi="Arial" w:cs="Arial"/>
          <w:b/>
          <w:sz w:val="24"/>
          <w:szCs w:val="24"/>
        </w:rPr>
        <w:t>SATSO DİSİPLİN KURULU TOPLANTILARINA DEVAM EDİYOR…</w:t>
      </w:r>
    </w:p>
    <w:p w:rsidR="005E21EF" w:rsidRDefault="005E21EF" w:rsidP="005E21E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Belirli aralıklarla toplantılar </w:t>
      </w:r>
      <w:r w:rsidRPr="00207B1C">
        <w:rPr>
          <w:rFonts w:ascii="Arial" w:hAnsi="Arial" w:cs="Arial"/>
          <w:sz w:val="24"/>
          <w:szCs w:val="24"/>
        </w:rPr>
        <w:t xml:space="preserve">gerçekleştirerek ilimizin sorunları ve içinde bulunduğu </w:t>
      </w:r>
      <w:proofErr w:type="spellStart"/>
      <w:r w:rsidRPr="00207B1C">
        <w:rPr>
          <w:rFonts w:ascii="Arial" w:hAnsi="Arial" w:cs="Arial"/>
          <w:sz w:val="24"/>
          <w:szCs w:val="24"/>
        </w:rPr>
        <w:t>sosyo</w:t>
      </w:r>
      <w:proofErr w:type="spellEnd"/>
      <w:r w:rsidRPr="00207B1C">
        <w:rPr>
          <w:rFonts w:ascii="Arial" w:hAnsi="Arial" w:cs="Arial"/>
          <w:sz w:val="24"/>
          <w:szCs w:val="24"/>
        </w:rPr>
        <w:t xml:space="preserve"> ekonomik durum hakkında değerlendirmel</w:t>
      </w:r>
      <w:r>
        <w:rPr>
          <w:rFonts w:ascii="Arial" w:hAnsi="Arial" w:cs="Arial"/>
          <w:sz w:val="24"/>
          <w:szCs w:val="24"/>
        </w:rPr>
        <w:t>er yapan SATSO Disiplin Kurulu, toplantısını onur konuklarının katılımıyla yaptı.</w:t>
      </w:r>
    </w:p>
    <w:p w:rsidR="00ED7252" w:rsidRDefault="005E21EF" w:rsidP="005E21E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Sosyal Tesisinde gerçekleştirilen Disiplin Kurulu Toplantısı</w:t>
      </w:r>
      <w:r w:rsidR="00ED7252">
        <w:rPr>
          <w:rFonts w:ascii="Arial" w:hAnsi="Arial" w:cs="Arial"/>
          <w:sz w:val="24"/>
          <w:szCs w:val="24"/>
        </w:rPr>
        <w:t xml:space="preserve">nın bu ayki konukları Sakarya Eski Valilerinden Erdinç </w:t>
      </w:r>
      <w:proofErr w:type="spellStart"/>
      <w:r w:rsidR="00ED7252">
        <w:rPr>
          <w:rFonts w:ascii="Arial" w:hAnsi="Arial" w:cs="Arial"/>
          <w:sz w:val="24"/>
          <w:szCs w:val="24"/>
        </w:rPr>
        <w:t>Büyükakalın</w:t>
      </w:r>
      <w:proofErr w:type="spellEnd"/>
      <w:r w:rsidR="00ED7252">
        <w:rPr>
          <w:rFonts w:ascii="Arial" w:hAnsi="Arial" w:cs="Arial"/>
          <w:sz w:val="24"/>
          <w:szCs w:val="24"/>
        </w:rPr>
        <w:t xml:space="preserve"> ve emekli paşalardan </w:t>
      </w:r>
      <w:proofErr w:type="spellStart"/>
      <w:r w:rsidR="00ED7252">
        <w:rPr>
          <w:rFonts w:ascii="Arial" w:hAnsi="Arial" w:cs="Arial"/>
          <w:sz w:val="24"/>
          <w:szCs w:val="24"/>
        </w:rPr>
        <w:t>Abdülmuttalip</w:t>
      </w:r>
      <w:proofErr w:type="spellEnd"/>
      <w:r w:rsidR="00ED7252">
        <w:rPr>
          <w:rFonts w:ascii="Arial" w:hAnsi="Arial" w:cs="Arial"/>
          <w:sz w:val="24"/>
          <w:szCs w:val="24"/>
        </w:rPr>
        <w:t xml:space="preserve"> Özdemir oldu.</w:t>
      </w:r>
    </w:p>
    <w:p w:rsidR="00ED7252" w:rsidRPr="00207B1C" w:rsidRDefault="005E21EF" w:rsidP="005E21EF">
      <w:pPr>
        <w:jc w:val="both"/>
        <w:rPr>
          <w:rFonts w:ascii="Arial" w:hAnsi="Arial" w:cs="Arial"/>
          <w:sz w:val="24"/>
          <w:szCs w:val="24"/>
        </w:rPr>
      </w:pPr>
      <w:r w:rsidRPr="00207B1C">
        <w:rPr>
          <w:rFonts w:ascii="Arial" w:hAnsi="Arial" w:cs="Arial"/>
          <w:sz w:val="24"/>
          <w:szCs w:val="24"/>
        </w:rPr>
        <w:t xml:space="preserve">Disiplin Kurulu Başkanı Fethi </w:t>
      </w:r>
      <w:proofErr w:type="spellStart"/>
      <w:r w:rsidRPr="00207B1C">
        <w:rPr>
          <w:rFonts w:ascii="Arial" w:hAnsi="Arial" w:cs="Arial"/>
          <w:sz w:val="24"/>
          <w:szCs w:val="24"/>
        </w:rPr>
        <w:t>Sarıoğlu</w:t>
      </w:r>
      <w:proofErr w:type="spellEnd"/>
      <w:r w:rsidRPr="00207B1C">
        <w:rPr>
          <w:rFonts w:ascii="Arial" w:hAnsi="Arial" w:cs="Arial"/>
          <w:sz w:val="24"/>
          <w:szCs w:val="24"/>
        </w:rPr>
        <w:t xml:space="preserve"> ve Disiplin Kurulu üyeleri; Azmi Gürkan</w:t>
      </w:r>
      <w:r>
        <w:rPr>
          <w:rFonts w:ascii="Arial" w:hAnsi="Arial" w:cs="Arial"/>
          <w:sz w:val="24"/>
          <w:szCs w:val="24"/>
        </w:rPr>
        <w:t>,</w:t>
      </w:r>
      <w:r w:rsidR="00ED7252" w:rsidRPr="00ED7252">
        <w:rPr>
          <w:rFonts w:ascii="Arial" w:hAnsi="Arial" w:cs="Arial"/>
          <w:sz w:val="24"/>
          <w:szCs w:val="24"/>
        </w:rPr>
        <w:t xml:space="preserve"> </w:t>
      </w:r>
      <w:r w:rsidR="00ED7252">
        <w:rPr>
          <w:rFonts w:ascii="Arial" w:hAnsi="Arial" w:cs="Arial"/>
          <w:sz w:val="24"/>
          <w:szCs w:val="24"/>
        </w:rPr>
        <w:t xml:space="preserve">Özcan Kırıcı, Tarık </w:t>
      </w:r>
      <w:proofErr w:type="spellStart"/>
      <w:r w:rsidR="00ED7252">
        <w:rPr>
          <w:rFonts w:ascii="Arial" w:hAnsi="Arial" w:cs="Arial"/>
          <w:sz w:val="24"/>
          <w:szCs w:val="24"/>
        </w:rPr>
        <w:t>Pekerken’in</w:t>
      </w:r>
      <w:proofErr w:type="spellEnd"/>
      <w:r w:rsidR="00ED7252">
        <w:rPr>
          <w:rFonts w:ascii="Arial" w:hAnsi="Arial" w:cs="Arial"/>
          <w:sz w:val="24"/>
          <w:szCs w:val="24"/>
        </w:rPr>
        <w:t xml:space="preserve"> ev sahipliğinde gerçekleştirilen toplantıya S</w:t>
      </w:r>
      <w:r>
        <w:rPr>
          <w:rFonts w:ascii="Arial" w:hAnsi="Arial" w:cs="Arial"/>
          <w:sz w:val="24"/>
          <w:szCs w:val="24"/>
        </w:rPr>
        <w:t>ATSO</w:t>
      </w:r>
      <w:r w:rsidR="00ED7252">
        <w:rPr>
          <w:rFonts w:ascii="Arial" w:hAnsi="Arial" w:cs="Arial"/>
          <w:sz w:val="24"/>
          <w:szCs w:val="24"/>
        </w:rPr>
        <w:t xml:space="preserve"> Meclis Başkanı Adnan </w:t>
      </w:r>
      <w:proofErr w:type="spellStart"/>
      <w:r w:rsidR="00ED7252">
        <w:rPr>
          <w:rFonts w:ascii="Arial" w:hAnsi="Arial" w:cs="Arial"/>
          <w:sz w:val="24"/>
          <w:szCs w:val="24"/>
        </w:rPr>
        <w:t>Borazancıoğlu</w:t>
      </w:r>
      <w:proofErr w:type="spellEnd"/>
      <w:r w:rsidR="00ED7252">
        <w:rPr>
          <w:rFonts w:ascii="Arial" w:hAnsi="Arial" w:cs="Arial"/>
          <w:sz w:val="24"/>
          <w:szCs w:val="24"/>
        </w:rPr>
        <w:t xml:space="preserve"> ve Yönetim</w:t>
      </w:r>
      <w:r>
        <w:rPr>
          <w:rFonts w:ascii="Arial" w:hAnsi="Arial" w:cs="Arial"/>
          <w:sz w:val="24"/>
          <w:szCs w:val="24"/>
        </w:rPr>
        <w:t xml:space="preserve"> Kurulu Başkanı </w:t>
      </w:r>
      <w:r w:rsidR="00ED7252">
        <w:rPr>
          <w:rFonts w:ascii="Arial" w:hAnsi="Arial" w:cs="Arial"/>
          <w:sz w:val="24"/>
          <w:szCs w:val="24"/>
        </w:rPr>
        <w:t xml:space="preserve">Mahmut </w:t>
      </w:r>
      <w:proofErr w:type="spellStart"/>
      <w:r w:rsidR="00ED7252">
        <w:rPr>
          <w:rFonts w:ascii="Arial" w:hAnsi="Arial" w:cs="Arial"/>
          <w:sz w:val="24"/>
          <w:szCs w:val="24"/>
        </w:rPr>
        <w:t>Kösemusul</w:t>
      </w:r>
      <w:proofErr w:type="spellEnd"/>
      <w:r w:rsidR="00ED7252">
        <w:rPr>
          <w:rFonts w:ascii="Arial" w:hAnsi="Arial" w:cs="Arial"/>
          <w:sz w:val="24"/>
          <w:szCs w:val="24"/>
        </w:rPr>
        <w:t xml:space="preserve"> da iştirak etti.</w:t>
      </w:r>
    </w:p>
    <w:p w:rsidR="005E21EF" w:rsidRDefault="005E21EF" w:rsidP="005E21EF">
      <w:pPr>
        <w:jc w:val="both"/>
        <w:rPr>
          <w:rFonts w:ascii="Arial" w:hAnsi="Arial" w:cs="Arial"/>
          <w:sz w:val="24"/>
          <w:szCs w:val="24"/>
        </w:rPr>
      </w:pPr>
      <w:r w:rsidRPr="00207B1C">
        <w:rPr>
          <w:rFonts w:ascii="Arial" w:hAnsi="Arial" w:cs="Arial"/>
          <w:sz w:val="24"/>
          <w:szCs w:val="24"/>
        </w:rPr>
        <w:t xml:space="preserve">Söz konusu yemekli toplantıda konuşan SATSO Disiplin Kurulu Başkanı Fethi </w:t>
      </w:r>
      <w:proofErr w:type="spellStart"/>
      <w:r w:rsidRPr="00207B1C">
        <w:rPr>
          <w:rFonts w:ascii="Arial" w:hAnsi="Arial" w:cs="Arial"/>
          <w:sz w:val="24"/>
          <w:szCs w:val="24"/>
        </w:rPr>
        <w:t>Sarıoğlu</w:t>
      </w:r>
      <w:proofErr w:type="spellEnd"/>
      <w:r w:rsidRPr="00207B1C">
        <w:rPr>
          <w:rFonts w:ascii="Arial" w:hAnsi="Arial" w:cs="Arial"/>
          <w:sz w:val="24"/>
          <w:szCs w:val="24"/>
        </w:rPr>
        <w:t xml:space="preserve">; </w:t>
      </w:r>
      <w:r>
        <w:rPr>
          <w:rFonts w:ascii="Arial" w:hAnsi="Arial" w:cs="Arial"/>
          <w:sz w:val="24"/>
          <w:szCs w:val="24"/>
        </w:rPr>
        <w:t xml:space="preserve">ilimiz adına önemli çalışmalarda bulunan konuklarını ağırlıyor olmaktan duyduğu memnuniyeti dile getirerek </w:t>
      </w:r>
      <w:r w:rsidRPr="00207B1C">
        <w:rPr>
          <w:rFonts w:ascii="Arial" w:hAnsi="Arial" w:cs="Arial"/>
          <w:sz w:val="24"/>
          <w:szCs w:val="24"/>
        </w:rPr>
        <w:t>“</w:t>
      </w:r>
      <w:r w:rsidR="00ED7252">
        <w:rPr>
          <w:rFonts w:ascii="Arial" w:hAnsi="Arial" w:cs="Arial"/>
          <w:sz w:val="24"/>
          <w:szCs w:val="24"/>
        </w:rPr>
        <w:t xml:space="preserve">değişen dünya koşullarına adaptasyonunu sağlayan ülkeler için başarının kaçınılmaz olduğunu, bu başarıya ulaşabilmek için </w:t>
      </w:r>
      <w:r w:rsidRPr="00207B1C">
        <w:rPr>
          <w:rFonts w:ascii="Arial" w:hAnsi="Arial" w:cs="Arial"/>
          <w:sz w:val="24"/>
          <w:szCs w:val="24"/>
        </w:rPr>
        <w:t>Sakarya’ya ve ülkemi</w:t>
      </w:r>
      <w:r>
        <w:rPr>
          <w:rFonts w:ascii="Arial" w:hAnsi="Arial" w:cs="Arial"/>
          <w:sz w:val="24"/>
          <w:szCs w:val="24"/>
        </w:rPr>
        <w:t xml:space="preserve">ze hizmet etmeye devam edeceğiz.” dedi. </w:t>
      </w:r>
    </w:p>
    <w:p w:rsidR="00ED7252" w:rsidRDefault="00ED7252" w:rsidP="005E21E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Eski Valilerinden Erdinç </w:t>
      </w:r>
      <w:proofErr w:type="spellStart"/>
      <w:r>
        <w:rPr>
          <w:rFonts w:ascii="Arial" w:hAnsi="Arial" w:cs="Arial"/>
          <w:sz w:val="24"/>
          <w:szCs w:val="24"/>
        </w:rPr>
        <w:t>Büyükakalın</w:t>
      </w:r>
      <w:proofErr w:type="spellEnd"/>
      <w:r>
        <w:rPr>
          <w:rFonts w:ascii="Arial" w:hAnsi="Arial" w:cs="Arial"/>
          <w:sz w:val="24"/>
          <w:szCs w:val="24"/>
        </w:rPr>
        <w:t xml:space="preserve"> ise “</w:t>
      </w:r>
      <w:r w:rsidR="00D526FE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ünya şaşırtıcı derecede hızla büyüyor ülkemizin müteşebbis ruhu geliştirdikçe yıldızlı ülkeler arasında yer alacağımıza inanıyorum. Özellikle bilişim teknolojileri konusunda dünyayı yakalamış durumdayız değişimlere ve gelişimlere ayak uydurarak ilerleyeceğiz.” dedi.</w:t>
      </w:r>
    </w:p>
    <w:p w:rsidR="00ED7252" w:rsidRDefault="00ED7252" w:rsidP="005E21EF">
      <w:pPr>
        <w:jc w:val="both"/>
        <w:rPr>
          <w:rFonts w:ascii="Arial" w:hAnsi="Arial" w:cs="Arial"/>
          <w:sz w:val="24"/>
          <w:szCs w:val="24"/>
        </w:rPr>
      </w:pPr>
    </w:p>
    <w:p w:rsidR="005E21EF" w:rsidRDefault="005E21EF" w:rsidP="005E21EF">
      <w:pPr>
        <w:jc w:val="both"/>
        <w:rPr>
          <w:rFonts w:ascii="Arial" w:hAnsi="Arial" w:cs="Arial"/>
          <w:sz w:val="24"/>
          <w:szCs w:val="24"/>
        </w:rPr>
      </w:pPr>
    </w:p>
    <w:p w:rsidR="005E21EF" w:rsidRDefault="005E21EF" w:rsidP="00FB1258">
      <w:pPr>
        <w:jc w:val="center"/>
      </w:pPr>
    </w:p>
    <w:p w:rsidR="00FB1258" w:rsidRDefault="00FB1258" w:rsidP="00FB1258">
      <w:pPr>
        <w:jc w:val="center"/>
      </w:pPr>
    </w:p>
    <w:sectPr w:rsidR="00FB12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FB1258"/>
    <w:rsid w:val="001B75D2"/>
    <w:rsid w:val="005E21EF"/>
    <w:rsid w:val="00AF063F"/>
    <w:rsid w:val="00D526FE"/>
    <w:rsid w:val="00ED7252"/>
    <w:rsid w:val="00FB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2011-12-02T11:45:00Z</dcterms:created>
  <dcterms:modified xsi:type="dcterms:W3CDTF">2011-12-02T12:02:00Z</dcterms:modified>
</cp:coreProperties>
</file>